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A80E9A" w:rsidRPr="00A80E9A">
        <w:rPr>
          <w:b/>
          <w:bCs/>
        </w:rPr>
        <w:t>1</w:t>
      </w:r>
      <w:r w:rsidR="00656679">
        <w:rPr>
          <w:b/>
          <w:bCs/>
        </w:rPr>
        <w:t>03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054FD" w:rsidRPr="00C054FD">
        <w:rPr>
          <w:bCs/>
          <w:color w:val="000000"/>
          <w:spacing w:val="-2"/>
        </w:rPr>
        <w:t>Оборудование пожарное, рукава, шланги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80E9A" w:rsidRPr="00A80E9A">
        <w:t>1</w:t>
      </w:r>
      <w:r w:rsidR="00C054FD">
        <w:t>03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484CE0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  <w:bookmarkStart w:id="0" w:name="_GoBack"/>
      <w:bookmarkEnd w:id="0"/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CE0" w:rsidRDefault="00484CE0" w:rsidP="00292F11">
      <w:r>
        <w:separator/>
      </w:r>
    </w:p>
  </w:endnote>
  <w:endnote w:type="continuationSeparator" w:id="0">
    <w:p w:rsidR="00484CE0" w:rsidRDefault="00484CE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CE0" w:rsidRDefault="00484CE0" w:rsidP="00292F11">
      <w:r>
        <w:separator/>
      </w:r>
    </w:p>
  </w:footnote>
  <w:footnote w:type="continuationSeparator" w:id="0">
    <w:p w:rsidR="00484CE0" w:rsidRDefault="00484CE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A7AE-0205-47FF-9508-53B0562D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33</cp:revision>
  <cp:lastPrinted>2019-12-10T08:11:00Z</cp:lastPrinted>
  <dcterms:created xsi:type="dcterms:W3CDTF">2019-04-03T06:09:00Z</dcterms:created>
  <dcterms:modified xsi:type="dcterms:W3CDTF">2019-12-10T08:11:00Z</dcterms:modified>
</cp:coreProperties>
</file>